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0E5E" w14:textId="77777777" w:rsidR="00294C10" w:rsidRDefault="00294C10" w:rsidP="00D443F1">
      <w:pPr>
        <w:spacing w:after="100" w:afterAutospacing="1"/>
        <w:jc w:val="center"/>
        <w:rPr>
          <w:b/>
          <w:spacing w:val="40"/>
          <w:sz w:val="24"/>
          <w:szCs w:val="24"/>
        </w:rPr>
      </w:pPr>
    </w:p>
    <w:p w14:paraId="5363CDC5" w14:textId="04FD85A7" w:rsidR="00746B3B" w:rsidRPr="004105BC" w:rsidRDefault="00746B3B" w:rsidP="00D443F1">
      <w:pPr>
        <w:spacing w:after="100" w:afterAutospacing="1"/>
        <w:jc w:val="center"/>
        <w:rPr>
          <w:b/>
          <w:spacing w:val="40"/>
          <w:sz w:val="24"/>
          <w:szCs w:val="24"/>
        </w:rPr>
      </w:pPr>
      <w:r w:rsidRPr="004105BC">
        <w:rPr>
          <w:b/>
          <w:spacing w:val="40"/>
          <w:sz w:val="24"/>
          <w:szCs w:val="24"/>
        </w:rPr>
        <w:t>PŘIHLÁŠKA</w:t>
      </w:r>
    </w:p>
    <w:p w14:paraId="36D9E6A5" w14:textId="0BEA31FA" w:rsidR="00746B3B" w:rsidRDefault="00746B3B" w:rsidP="000B6F6D">
      <w:pPr>
        <w:jc w:val="center"/>
        <w:rPr>
          <w:b/>
          <w:sz w:val="24"/>
          <w:szCs w:val="24"/>
        </w:rPr>
      </w:pPr>
      <w:r w:rsidRPr="004105BC">
        <w:rPr>
          <w:b/>
          <w:sz w:val="24"/>
          <w:szCs w:val="24"/>
        </w:rPr>
        <w:t xml:space="preserve">do </w:t>
      </w:r>
      <w:r w:rsidR="00A5571C">
        <w:rPr>
          <w:b/>
          <w:sz w:val="24"/>
          <w:szCs w:val="24"/>
        </w:rPr>
        <w:t>okresního</w:t>
      </w:r>
      <w:r w:rsidRPr="004105BC">
        <w:rPr>
          <w:b/>
          <w:sz w:val="24"/>
          <w:szCs w:val="24"/>
        </w:rPr>
        <w:t xml:space="preserve"> </w:t>
      </w:r>
      <w:r w:rsidR="0013415A">
        <w:rPr>
          <w:b/>
          <w:sz w:val="24"/>
          <w:szCs w:val="24"/>
        </w:rPr>
        <w:t>kola</w:t>
      </w:r>
      <w:r w:rsidRPr="004105BC">
        <w:rPr>
          <w:b/>
          <w:sz w:val="24"/>
          <w:szCs w:val="24"/>
        </w:rPr>
        <w:t xml:space="preserve"> přehlídky uměleckého přednesu recitátorů sólistů</w:t>
      </w:r>
    </w:p>
    <w:p w14:paraId="2A6196B3" w14:textId="77777777" w:rsidR="00294C10" w:rsidRPr="004105BC" w:rsidRDefault="00294C10" w:rsidP="000B6F6D">
      <w:pPr>
        <w:jc w:val="center"/>
        <w:rPr>
          <w:b/>
          <w:sz w:val="24"/>
          <w:szCs w:val="24"/>
        </w:rPr>
      </w:pPr>
    </w:p>
    <w:p w14:paraId="49DB3C28" w14:textId="5AEC78F7" w:rsidR="00746B3B" w:rsidRPr="004105BC" w:rsidRDefault="005D5767" w:rsidP="004105BC">
      <w:pPr>
        <w:tabs>
          <w:tab w:val="left" w:pos="4962"/>
        </w:tabs>
        <w:ind w:left="1416" w:firstLine="708"/>
        <w:rPr>
          <w:sz w:val="24"/>
          <w:szCs w:val="24"/>
        </w:rPr>
      </w:pPr>
      <w:r w:rsidRPr="004105BC">
        <w:rPr>
          <w:sz w:val="24"/>
          <w:szCs w:val="24"/>
        </w:rPr>
        <w:t xml:space="preserve"> </w:t>
      </w:r>
    </w:p>
    <w:p w14:paraId="7A9FABB6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5A8B5582" w14:textId="7900E381" w:rsidR="00746B3B" w:rsidRPr="004105BC" w:rsidRDefault="00746B3B" w:rsidP="004105BC">
      <w:pPr>
        <w:tabs>
          <w:tab w:val="left" w:pos="4962"/>
          <w:tab w:val="left" w:pos="5103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 xml:space="preserve">Jméno a </w:t>
      </w:r>
      <w:proofErr w:type="gramStart"/>
      <w:r w:rsidRPr="004105BC">
        <w:rPr>
          <w:sz w:val="24"/>
          <w:szCs w:val="24"/>
        </w:rPr>
        <w:t xml:space="preserve">příjmení:  </w:t>
      </w:r>
      <w:r w:rsidRPr="004105BC">
        <w:rPr>
          <w:sz w:val="24"/>
          <w:szCs w:val="24"/>
        </w:rPr>
        <w:tab/>
      </w:r>
      <w:proofErr w:type="gramEnd"/>
      <w:r w:rsidR="00A5571C">
        <w:rPr>
          <w:sz w:val="24"/>
          <w:szCs w:val="24"/>
        </w:rPr>
        <w:t>R</w:t>
      </w:r>
      <w:r w:rsidRPr="004105BC">
        <w:rPr>
          <w:sz w:val="24"/>
          <w:szCs w:val="24"/>
        </w:rPr>
        <w:t xml:space="preserve">ok narození: </w:t>
      </w:r>
      <w:r w:rsidR="00294C10">
        <w:rPr>
          <w:sz w:val="24"/>
          <w:szCs w:val="24"/>
        </w:rPr>
        <w:t xml:space="preserve">               </w:t>
      </w:r>
      <w:r w:rsidR="00294C10" w:rsidRPr="004105BC">
        <w:rPr>
          <w:sz w:val="24"/>
          <w:szCs w:val="24"/>
        </w:rPr>
        <w:t>Kategorie:</w:t>
      </w:r>
    </w:p>
    <w:p w14:paraId="2E5C47C0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5395D54" w14:textId="1D1D0FD9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Adresa bydliště:</w:t>
      </w:r>
      <w:r w:rsidRPr="004105BC">
        <w:rPr>
          <w:sz w:val="24"/>
          <w:szCs w:val="24"/>
        </w:rPr>
        <w:tab/>
        <w:t>PSČ</w:t>
      </w:r>
      <w:bookmarkStart w:id="0" w:name="Text6"/>
      <w:r w:rsidRPr="004105BC">
        <w:rPr>
          <w:sz w:val="24"/>
          <w:szCs w:val="24"/>
        </w:rPr>
        <w:t xml:space="preserve">:  </w:t>
      </w:r>
      <w:bookmarkEnd w:id="0"/>
    </w:p>
    <w:p w14:paraId="24BE2B6C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E9481C9" w14:textId="5724AE0A" w:rsidR="00746B3B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Tel./mobil</w:t>
      </w:r>
      <w:r w:rsidR="004105BC">
        <w:rPr>
          <w:sz w:val="24"/>
          <w:szCs w:val="24"/>
        </w:rPr>
        <w:t>:</w:t>
      </w:r>
      <w:r w:rsidRPr="004105BC">
        <w:rPr>
          <w:sz w:val="24"/>
          <w:szCs w:val="24"/>
        </w:rPr>
        <w:tab/>
        <w:t>e – mail</w:t>
      </w:r>
      <w:bookmarkStart w:id="1" w:name="Text8"/>
      <w:r w:rsidRPr="004105BC">
        <w:rPr>
          <w:sz w:val="24"/>
          <w:szCs w:val="24"/>
        </w:rPr>
        <w:t xml:space="preserve">: </w:t>
      </w:r>
      <w:bookmarkEnd w:id="1"/>
    </w:p>
    <w:p w14:paraId="35358EB9" w14:textId="62B127EC" w:rsidR="00CF686A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15564F9" w14:textId="4661F234" w:rsidR="00CF686A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Střední/vyšší odborná/vysoká š</w:t>
      </w:r>
      <w:r w:rsidR="00CF686A">
        <w:rPr>
          <w:sz w:val="24"/>
          <w:szCs w:val="24"/>
        </w:rPr>
        <w:t>kola:</w:t>
      </w:r>
    </w:p>
    <w:p w14:paraId="2A5B0903" w14:textId="01758592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1491DE79" w14:textId="6630AF9D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Základní umělecká škola:</w:t>
      </w:r>
    </w:p>
    <w:p w14:paraId="062EAF84" w14:textId="48101699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C3FB58A" w14:textId="590DE5D6" w:rsidR="00A5571C" w:rsidRPr="004105B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Pedagog (kontakt):</w:t>
      </w:r>
    </w:p>
    <w:p w14:paraId="1243D4AA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F422CAA" w14:textId="05371A7D" w:rsidR="00746B3B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Okresní </w:t>
      </w:r>
      <w:r w:rsidR="00746B3B" w:rsidRPr="004105BC">
        <w:rPr>
          <w:sz w:val="24"/>
          <w:szCs w:val="24"/>
        </w:rPr>
        <w:t>kolo v</w:t>
      </w:r>
      <w:bookmarkStart w:id="2" w:name="Text9"/>
      <w:r w:rsidR="00A5571C">
        <w:rPr>
          <w:sz w:val="24"/>
          <w:szCs w:val="24"/>
        </w:rPr>
        <w:t>:</w:t>
      </w:r>
      <w:r w:rsidR="00746B3B" w:rsidRPr="004105BC">
        <w:rPr>
          <w:sz w:val="24"/>
          <w:szCs w:val="24"/>
        </w:rPr>
        <w:t xml:space="preserve"> </w:t>
      </w:r>
      <w:bookmarkEnd w:id="2"/>
    </w:p>
    <w:p w14:paraId="38B8445C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3433F568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5A532C" w14:textId="5DFB3F63" w:rsidR="00746B3B" w:rsidRPr="004105BC" w:rsidRDefault="00746B3B" w:rsidP="004105BC">
      <w:pPr>
        <w:tabs>
          <w:tab w:val="left" w:pos="4962"/>
        </w:tabs>
        <w:jc w:val="both"/>
        <w:rPr>
          <w:b/>
          <w:sz w:val="24"/>
          <w:szCs w:val="24"/>
        </w:rPr>
      </w:pPr>
      <w:r w:rsidRPr="004105BC">
        <w:rPr>
          <w:b/>
          <w:sz w:val="24"/>
          <w:szCs w:val="24"/>
        </w:rPr>
        <w:t xml:space="preserve">TEXT NA WOLKRŮV PROSTĚJOV </w:t>
      </w:r>
    </w:p>
    <w:p w14:paraId="4C35A842" w14:textId="77777777" w:rsidR="00746B3B" w:rsidRPr="004105BC" w:rsidRDefault="00746B3B" w:rsidP="004105BC">
      <w:pPr>
        <w:tabs>
          <w:tab w:val="left" w:pos="4962"/>
        </w:tabs>
        <w:jc w:val="both"/>
        <w:rPr>
          <w:b/>
          <w:sz w:val="24"/>
          <w:szCs w:val="24"/>
        </w:rPr>
      </w:pPr>
    </w:p>
    <w:p w14:paraId="1ED38705" w14:textId="36959A1F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Název textu</w:t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</w:r>
      <w:r w:rsidRPr="004105BC">
        <w:rPr>
          <w:sz w:val="24"/>
          <w:szCs w:val="24"/>
        </w:rPr>
        <w:tab/>
        <w:t>Minut</w:t>
      </w:r>
      <w:r w:rsidR="004105BC" w:rsidRPr="004105BC">
        <w:rPr>
          <w:sz w:val="24"/>
          <w:szCs w:val="24"/>
        </w:rPr>
        <w:t>áž</w:t>
      </w:r>
      <w:r w:rsidRPr="004105BC">
        <w:rPr>
          <w:sz w:val="24"/>
          <w:szCs w:val="24"/>
        </w:rPr>
        <w:t>:</w:t>
      </w:r>
      <w:bookmarkStart w:id="3" w:name="Text11"/>
      <w:r w:rsidRPr="004105BC">
        <w:rPr>
          <w:sz w:val="24"/>
          <w:szCs w:val="24"/>
        </w:rPr>
        <w:t xml:space="preserve"> </w:t>
      </w:r>
      <w:bookmarkEnd w:id="3"/>
    </w:p>
    <w:p w14:paraId="33EF997E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9E045FA" w14:textId="3D775808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  <w:r w:rsidRPr="004105BC">
        <w:rPr>
          <w:sz w:val="24"/>
          <w:szCs w:val="24"/>
        </w:rPr>
        <w:t>Autor:</w:t>
      </w:r>
      <w:r w:rsidRPr="004105BC">
        <w:rPr>
          <w:sz w:val="24"/>
          <w:szCs w:val="24"/>
        </w:rPr>
        <w:tab/>
      </w:r>
      <w:r w:rsidR="000B6F6D">
        <w:rPr>
          <w:sz w:val="24"/>
          <w:szCs w:val="24"/>
        </w:rPr>
        <w:t>Př</w:t>
      </w:r>
      <w:r w:rsidRPr="004105BC">
        <w:rPr>
          <w:sz w:val="24"/>
          <w:szCs w:val="24"/>
        </w:rPr>
        <w:t xml:space="preserve">ekladatel: </w:t>
      </w:r>
    </w:p>
    <w:p w14:paraId="7BE93B11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3D8C04AB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5DD0B358" w14:textId="77777777" w:rsidR="00746B3B" w:rsidRPr="004105BC" w:rsidRDefault="00746B3B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2A7D2F88" w14:textId="732A0D8A" w:rsidR="00746B3B" w:rsidRDefault="00984FD5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Podle pokynů pořadatele s</w:t>
      </w:r>
      <w:r w:rsidR="00746B3B" w:rsidRPr="004105BC">
        <w:rPr>
          <w:sz w:val="24"/>
          <w:szCs w:val="24"/>
        </w:rPr>
        <w:t xml:space="preserve"> sebou </w:t>
      </w:r>
      <w:r w:rsidR="000B6F6D">
        <w:rPr>
          <w:sz w:val="24"/>
          <w:szCs w:val="24"/>
        </w:rPr>
        <w:t xml:space="preserve">do okresního kola </w:t>
      </w:r>
      <w:r w:rsidR="00746B3B" w:rsidRPr="004105BC">
        <w:rPr>
          <w:sz w:val="24"/>
          <w:szCs w:val="24"/>
        </w:rPr>
        <w:t>přineste</w:t>
      </w:r>
      <w:r w:rsidR="000B6F6D">
        <w:rPr>
          <w:sz w:val="24"/>
          <w:szCs w:val="24"/>
        </w:rPr>
        <w:t xml:space="preserve"> nebo pošlete e-mailem </w:t>
      </w:r>
      <w:r w:rsidR="004105BC" w:rsidRPr="004105BC">
        <w:rPr>
          <w:sz w:val="24"/>
          <w:szCs w:val="24"/>
        </w:rPr>
        <w:t>5</w:t>
      </w:r>
      <w:r w:rsidR="00746B3B" w:rsidRPr="004105BC">
        <w:rPr>
          <w:sz w:val="24"/>
          <w:szCs w:val="24"/>
        </w:rPr>
        <w:t xml:space="preserve"> kopií podepsaných v pravém horním rohu textu</w:t>
      </w:r>
      <w:r w:rsidR="00CF686A">
        <w:rPr>
          <w:sz w:val="24"/>
          <w:szCs w:val="24"/>
        </w:rPr>
        <w:t>, do krajského kola bude text poslán mailem s přihláškou</w:t>
      </w:r>
      <w:r w:rsidR="00746B3B" w:rsidRPr="004105BC">
        <w:rPr>
          <w:sz w:val="24"/>
          <w:szCs w:val="24"/>
        </w:rPr>
        <w:t xml:space="preserve">. Text musí být </w:t>
      </w:r>
      <w:r w:rsidR="00CF686A">
        <w:rPr>
          <w:sz w:val="24"/>
          <w:szCs w:val="24"/>
        </w:rPr>
        <w:t>ve</w:t>
      </w:r>
      <w:r w:rsidR="000B6F6D">
        <w:rPr>
          <w:sz w:val="24"/>
          <w:szCs w:val="24"/>
        </w:rPr>
        <w:t xml:space="preserve"> formátu </w:t>
      </w:r>
      <w:r w:rsidR="00746B3B" w:rsidRPr="004105BC">
        <w:rPr>
          <w:sz w:val="24"/>
          <w:szCs w:val="24"/>
        </w:rPr>
        <w:t>A4. Při fotokopii z knihy dopište autora/překladatele, název textu a seřaďte podle stran.</w:t>
      </w:r>
      <w:r w:rsidR="000B6F6D">
        <w:rPr>
          <w:sz w:val="24"/>
          <w:szCs w:val="24"/>
        </w:rPr>
        <w:t xml:space="preserve"> Prosíme o čitelnost všech údajů.</w:t>
      </w:r>
    </w:p>
    <w:p w14:paraId="611424E8" w14:textId="77777777" w:rsidR="000258B1" w:rsidRDefault="000258B1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14282B60" w14:textId="6414B174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8E89619" w14:textId="577C0E90" w:rsidR="00A5571C" w:rsidRDefault="00A5571C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  <w:r w:rsidRPr="00A5571C">
        <w:rPr>
          <w:b/>
          <w:bCs/>
          <w:sz w:val="24"/>
          <w:szCs w:val="24"/>
        </w:rPr>
        <w:t xml:space="preserve">Propozice: </w:t>
      </w:r>
      <w:hyperlink r:id="rId6" w:history="1">
        <w:r w:rsidR="0013415A" w:rsidRPr="002B0059">
          <w:rPr>
            <w:rStyle w:val="Hypertextovodkaz"/>
            <w:b/>
            <w:bCs/>
            <w:sz w:val="24"/>
            <w:szCs w:val="24"/>
          </w:rPr>
          <w:t>https://www.nipos.cz/wolkruv-prostejov-2024-propozice/</w:t>
        </w:r>
      </w:hyperlink>
      <w:r w:rsidR="0013415A">
        <w:rPr>
          <w:b/>
          <w:bCs/>
          <w:sz w:val="24"/>
          <w:szCs w:val="24"/>
        </w:rPr>
        <w:t xml:space="preserve"> </w:t>
      </w:r>
      <w:r w:rsidR="00FF61CE">
        <w:rPr>
          <w:b/>
          <w:bCs/>
          <w:sz w:val="24"/>
          <w:szCs w:val="24"/>
        </w:rPr>
        <w:t>(</w:t>
      </w:r>
      <w:r w:rsidR="00135732">
        <w:rPr>
          <w:b/>
          <w:bCs/>
          <w:sz w:val="24"/>
          <w:szCs w:val="24"/>
        </w:rPr>
        <w:t>pro rok 202</w:t>
      </w:r>
      <w:r w:rsidR="0013415A">
        <w:rPr>
          <w:b/>
          <w:bCs/>
          <w:sz w:val="24"/>
          <w:szCs w:val="24"/>
        </w:rPr>
        <w:t>5</w:t>
      </w:r>
      <w:r w:rsidR="00135732">
        <w:rPr>
          <w:b/>
          <w:bCs/>
          <w:sz w:val="24"/>
          <w:szCs w:val="24"/>
        </w:rPr>
        <w:t xml:space="preserve"> </w:t>
      </w:r>
      <w:r w:rsidR="00DD5472">
        <w:rPr>
          <w:b/>
          <w:bCs/>
          <w:sz w:val="24"/>
          <w:szCs w:val="24"/>
        </w:rPr>
        <w:t xml:space="preserve">zatím </w:t>
      </w:r>
      <w:r w:rsidR="00FF61CE">
        <w:rPr>
          <w:b/>
          <w:bCs/>
          <w:sz w:val="24"/>
          <w:szCs w:val="24"/>
        </w:rPr>
        <w:t>platí propozice z roku 202</w:t>
      </w:r>
      <w:r w:rsidR="0013415A">
        <w:rPr>
          <w:b/>
          <w:bCs/>
          <w:sz w:val="24"/>
          <w:szCs w:val="24"/>
        </w:rPr>
        <w:t>4</w:t>
      </w:r>
      <w:r w:rsidR="00FF61CE">
        <w:rPr>
          <w:b/>
          <w:bCs/>
          <w:sz w:val="24"/>
          <w:szCs w:val="24"/>
        </w:rPr>
        <w:t>)</w:t>
      </w:r>
    </w:p>
    <w:p w14:paraId="02CE2E87" w14:textId="77777777" w:rsidR="000258B1" w:rsidRPr="00A5571C" w:rsidRDefault="000258B1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</w:p>
    <w:p w14:paraId="40D6F54F" w14:textId="77777777" w:rsidR="00CF686A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3E386E" w14:textId="6D6EF6F8" w:rsidR="00CF686A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 w:rsidRPr="00CF686A">
        <w:rPr>
          <w:sz w:val="24"/>
          <w:szCs w:val="24"/>
        </w:rPr>
        <w:t xml:space="preserve">Kontaktní osoba pro </w:t>
      </w:r>
      <w:r>
        <w:rPr>
          <w:sz w:val="24"/>
          <w:szCs w:val="24"/>
        </w:rPr>
        <w:t>WP</w:t>
      </w:r>
      <w:r w:rsidR="0013415A">
        <w:rPr>
          <w:sz w:val="24"/>
          <w:szCs w:val="24"/>
        </w:rPr>
        <w:t xml:space="preserve"> v okrese Vsetín</w:t>
      </w:r>
      <w:r w:rsidRPr="00CF686A">
        <w:rPr>
          <w:sz w:val="24"/>
          <w:szCs w:val="24"/>
        </w:rPr>
        <w:t>, pořadatel okresního kola v</w:t>
      </w:r>
      <w:r w:rsidR="0013415A">
        <w:rPr>
          <w:sz w:val="24"/>
          <w:szCs w:val="24"/>
        </w:rPr>
        <w:t>e Valašském Meziříčí</w:t>
      </w:r>
      <w:r w:rsidRPr="00CF686A">
        <w:rPr>
          <w:sz w:val="24"/>
          <w:szCs w:val="24"/>
        </w:rPr>
        <w:t xml:space="preserve">: </w:t>
      </w:r>
      <w:r w:rsidR="0013415A">
        <w:rPr>
          <w:sz w:val="24"/>
          <w:szCs w:val="24"/>
        </w:rPr>
        <w:t>Kristýna Brachánková</w:t>
      </w:r>
      <w:r w:rsidRPr="00CF686A">
        <w:rPr>
          <w:sz w:val="24"/>
          <w:szCs w:val="24"/>
        </w:rPr>
        <w:t xml:space="preserve">, </w:t>
      </w:r>
      <w:hyperlink r:id="rId7" w:history="1">
        <w:r w:rsidR="0013415A" w:rsidRPr="0013415A">
          <w:rPr>
            <w:rStyle w:val="Hypertextovodkaz"/>
            <w:sz w:val="24"/>
            <w:szCs w:val="24"/>
          </w:rPr>
          <w:t>brachankova@zus-vm.cz</w:t>
        </w:r>
      </w:hyperlink>
      <w:r w:rsidRPr="00CF686A">
        <w:rPr>
          <w:sz w:val="24"/>
          <w:szCs w:val="24"/>
        </w:rPr>
        <w:t xml:space="preserve">, mobil </w:t>
      </w:r>
      <w:r w:rsidR="0013415A">
        <w:rPr>
          <w:sz w:val="24"/>
          <w:szCs w:val="24"/>
        </w:rPr>
        <w:t>730 548 194</w:t>
      </w:r>
    </w:p>
    <w:p w14:paraId="1F9531DA" w14:textId="7D9B7C2E" w:rsidR="00746B3B" w:rsidRDefault="00746B3B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50F7EF1D" w14:textId="41C5CBF5" w:rsidR="00CF686A" w:rsidRPr="004105BC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8A5B29D" w14:textId="77777777" w:rsidR="00CF686A" w:rsidRPr="00CF686A" w:rsidRDefault="00CF686A" w:rsidP="00220D86">
      <w:pPr>
        <w:tabs>
          <w:tab w:val="left" w:pos="4962"/>
        </w:tabs>
        <w:jc w:val="center"/>
        <w:rPr>
          <w:sz w:val="24"/>
          <w:szCs w:val="24"/>
        </w:rPr>
      </w:pPr>
    </w:p>
    <w:p w14:paraId="33FD61EF" w14:textId="26D59ED3" w:rsidR="00746B3B" w:rsidRPr="00220D86" w:rsidRDefault="000258B1" w:rsidP="00220D86">
      <w:pPr>
        <w:tabs>
          <w:tab w:val="left" w:pos="4962"/>
        </w:tabs>
        <w:jc w:val="center"/>
        <w:rPr>
          <w:b/>
          <w:sz w:val="24"/>
          <w:szCs w:val="24"/>
        </w:rPr>
      </w:pPr>
      <w:r w:rsidRPr="000B6F6D">
        <w:rPr>
          <w:sz w:val="24"/>
          <w:szCs w:val="24"/>
        </w:rPr>
        <w:t>Celostátní kolo pořádá NIPOS-ARTAMA a statutární město Prostějov</w:t>
      </w:r>
      <w:r>
        <w:rPr>
          <w:sz w:val="24"/>
          <w:szCs w:val="24"/>
        </w:rPr>
        <w:t xml:space="preserve">, krajské </w:t>
      </w:r>
      <w:r w:rsidRPr="000B6F6D">
        <w:rPr>
          <w:sz w:val="24"/>
          <w:szCs w:val="24"/>
        </w:rPr>
        <w:t>kol</w:t>
      </w:r>
      <w:r w:rsidR="0013415A">
        <w:rPr>
          <w:sz w:val="24"/>
          <w:szCs w:val="24"/>
        </w:rPr>
        <w:t>o pro</w:t>
      </w:r>
      <w:r w:rsidR="00220D86">
        <w:rPr>
          <w:sz w:val="24"/>
          <w:szCs w:val="24"/>
        </w:rPr>
        <w:t xml:space="preserve"> Zlínský kraj pořádá ZUŠ Kroměříž 4. dubna 2025 (Kroměříž – Svátek poezie a divadla).</w:t>
      </w:r>
    </w:p>
    <w:sectPr w:rsidR="00746B3B" w:rsidRPr="00220D86" w:rsidSect="00A852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EB89" w14:textId="77777777" w:rsidR="005441B6" w:rsidRDefault="005441B6" w:rsidP="00D443F1">
      <w:r>
        <w:separator/>
      </w:r>
    </w:p>
  </w:endnote>
  <w:endnote w:type="continuationSeparator" w:id="0">
    <w:p w14:paraId="77F5C18B" w14:textId="77777777" w:rsidR="005441B6" w:rsidRDefault="005441B6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6905" w14:textId="77777777" w:rsidR="00746B3B" w:rsidRPr="00A00558" w:rsidRDefault="00746B3B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906B" w14:textId="77777777" w:rsidR="005441B6" w:rsidRDefault="005441B6" w:rsidP="00D443F1">
      <w:r>
        <w:separator/>
      </w:r>
    </w:p>
  </w:footnote>
  <w:footnote w:type="continuationSeparator" w:id="0">
    <w:p w14:paraId="44597EE3" w14:textId="77777777" w:rsidR="005441B6" w:rsidRDefault="005441B6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3FBC" w14:textId="0014F3DF" w:rsidR="004105BC" w:rsidRDefault="004105BC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 w:rsidRPr="004105BC">
      <w:rPr>
        <w:b/>
        <w:bCs/>
        <w:sz w:val="24"/>
        <w:szCs w:val="24"/>
      </w:rPr>
      <w:t>Wolkrův Prostějov 202</w:t>
    </w:r>
    <w:r w:rsidR="00C7473F">
      <w:rPr>
        <w:b/>
        <w:bCs/>
        <w:sz w:val="24"/>
        <w:szCs w:val="24"/>
      </w:rPr>
      <w:t>5</w:t>
    </w:r>
    <w:r w:rsidRPr="004105BC">
      <w:rPr>
        <w:b/>
        <w:bCs/>
        <w:sz w:val="24"/>
        <w:szCs w:val="24"/>
      </w:rPr>
      <w:br/>
      <w:t>6</w:t>
    </w:r>
    <w:r w:rsidR="00C7473F">
      <w:rPr>
        <w:b/>
        <w:bCs/>
        <w:sz w:val="24"/>
        <w:szCs w:val="24"/>
      </w:rPr>
      <w:t>8</w:t>
    </w:r>
    <w:r w:rsidRPr="004105BC">
      <w:rPr>
        <w:b/>
        <w:bCs/>
        <w:sz w:val="24"/>
        <w:szCs w:val="24"/>
      </w:rPr>
      <w:t>. celostátní přehlídka uměleckého přednesu a divadla poezie</w:t>
    </w:r>
    <w:r>
      <w:rPr>
        <w:b/>
        <w:bCs/>
        <w:sz w:val="24"/>
        <w:szCs w:val="24"/>
      </w:rPr>
      <w:t xml:space="preserve"> </w:t>
    </w:r>
  </w:p>
  <w:p w14:paraId="435A267E" w14:textId="596845BC" w:rsidR="006924D4" w:rsidRDefault="006924D4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10796"/>
    <w:rsid w:val="000258B1"/>
    <w:rsid w:val="000274A5"/>
    <w:rsid w:val="000A5CD9"/>
    <w:rsid w:val="000B6F6D"/>
    <w:rsid w:val="000D4E6E"/>
    <w:rsid w:val="001120AC"/>
    <w:rsid w:val="0013415A"/>
    <w:rsid w:val="00135732"/>
    <w:rsid w:val="00181C3E"/>
    <w:rsid w:val="002013C7"/>
    <w:rsid w:val="00220D86"/>
    <w:rsid w:val="0022645C"/>
    <w:rsid w:val="002674F3"/>
    <w:rsid w:val="00290FA7"/>
    <w:rsid w:val="00294C10"/>
    <w:rsid w:val="002A662B"/>
    <w:rsid w:val="002C41A8"/>
    <w:rsid w:val="00322530"/>
    <w:rsid w:val="00345D5E"/>
    <w:rsid w:val="00360488"/>
    <w:rsid w:val="00402543"/>
    <w:rsid w:val="004105BC"/>
    <w:rsid w:val="00425F18"/>
    <w:rsid w:val="00464E5C"/>
    <w:rsid w:val="00477715"/>
    <w:rsid w:val="00477DAF"/>
    <w:rsid w:val="00491ADC"/>
    <w:rsid w:val="004D2B85"/>
    <w:rsid w:val="00514667"/>
    <w:rsid w:val="00515107"/>
    <w:rsid w:val="005441B6"/>
    <w:rsid w:val="005D5767"/>
    <w:rsid w:val="00602F84"/>
    <w:rsid w:val="00604EF7"/>
    <w:rsid w:val="00622895"/>
    <w:rsid w:val="006924D4"/>
    <w:rsid w:val="006B0A84"/>
    <w:rsid w:val="006D042E"/>
    <w:rsid w:val="006D08B6"/>
    <w:rsid w:val="00746B3B"/>
    <w:rsid w:val="00842F11"/>
    <w:rsid w:val="00854150"/>
    <w:rsid w:val="00873F65"/>
    <w:rsid w:val="008969AD"/>
    <w:rsid w:val="008E0BB7"/>
    <w:rsid w:val="009018CE"/>
    <w:rsid w:val="0093789C"/>
    <w:rsid w:val="00954656"/>
    <w:rsid w:val="00984FD5"/>
    <w:rsid w:val="00993B1F"/>
    <w:rsid w:val="009B4DC8"/>
    <w:rsid w:val="009C49AD"/>
    <w:rsid w:val="00A00558"/>
    <w:rsid w:val="00A11028"/>
    <w:rsid w:val="00A3409A"/>
    <w:rsid w:val="00A5571C"/>
    <w:rsid w:val="00A5744C"/>
    <w:rsid w:val="00A61A02"/>
    <w:rsid w:val="00A71C55"/>
    <w:rsid w:val="00A748FD"/>
    <w:rsid w:val="00A8527A"/>
    <w:rsid w:val="00B224F1"/>
    <w:rsid w:val="00B27D63"/>
    <w:rsid w:val="00B87959"/>
    <w:rsid w:val="00BF2EF0"/>
    <w:rsid w:val="00C16E69"/>
    <w:rsid w:val="00C67A1F"/>
    <w:rsid w:val="00C728DF"/>
    <w:rsid w:val="00C7473F"/>
    <w:rsid w:val="00C83D73"/>
    <w:rsid w:val="00CA1135"/>
    <w:rsid w:val="00CB2F26"/>
    <w:rsid w:val="00CC2EE8"/>
    <w:rsid w:val="00CE4781"/>
    <w:rsid w:val="00CF686A"/>
    <w:rsid w:val="00D3406E"/>
    <w:rsid w:val="00D443F1"/>
    <w:rsid w:val="00DD5472"/>
    <w:rsid w:val="00DD71A8"/>
    <w:rsid w:val="00E247FE"/>
    <w:rsid w:val="00E70AB1"/>
    <w:rsid w:val="00EB475C"/>
    <w:rsid w:val="00F85C8E"/>
    <w:rsid w:val="00FB3402"/>
    <w:rsid w:val="00FB65E2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E21CC"/>
  <w15:docId w15:val="{B37CCCE5-A7F1-4602-83A1-D18C50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43F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43F1"/>
    <w:rPr>
      <w:rFonts w:cs="Times New Roman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68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rachankova@zus-v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pos.cz/wolkruv-prostejov-2024-propozic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Kožnárková Zuzana</dc:creator>
  <cp:keywords/>
  <dc:description/>
  <cp:lastModifiedBy>Kristýna Brachánková</cp:lastModifiedBy>
  <cp:revision>8</cp:revision>
  <cp:lastPrinted>2013-02-04T12:05:00Z</cp:lastPrinted>
  <dcterms:created xsi:type="dcterms:W3CDTF">2024-01-04T11:49:00Z</dcterms:created>
  <dcterms:modified xsi:type="dcterms:W3CDTF">2025-01-21T11:16:00Z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0x010100874FDE30FFAF714C996B539CB9A285D9</vt:lpwstr>
  </property>
  <property fmtid="{D5CDD505-2E9C-101B-9397-08002B2CF9AE}" pid="3" name="_dlc_DocIdItemGuid">
    <vt:lpwstr>1620b76b-0149-4b1b-9890-0f7f66f73094</vt:lpwstr>
  </property>
  <property fmtid="{D5CDD505-2E9C-101B-9397-08002B2CF9AE}" pid="4" name="_dlc_DocId">
    <vt:lpwstr>Q4SRYUWW5RQ2-424-284</vt:lpwstr>
  </property>
  <property fmtid="{D5CDD505-2E9C-101B-9397-08002B2CF9AE}" pid="5" name="_dlc_DocIdUrl">
    <vt:lpwstr>https://www.zkola.cz/pedagogove/souteze/_layouts/15/DocIdRedir.aspx?ID=Q4SRYUWW5RQ2-424-284, Q4SRYUWW5RQ2-424-284</vt:lpwstr>
  </property>
</Properties>
</file>